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E70BE" w14:textId="77777777" w:rsidR="00C11C61" w:rsidRPr="00A410A4" w:rsidRDefault="00C11C61">
      <w:pPr>
        <w:rPr>
          <w:rFonts w:cstheme="minorHAnsi"/>
          <w:spacing w:val="-2"/>
        </w:rPr>
      </w:pPr>
    </w:p>
    <w:p w14:paraId="4694EE3E" w14:textId="1B689FA1" w:rsidR="00E327EB" w:rsidRPr="00A410A4" w:rsidRDefault="000D5111">
      <w:pPr>
        <w:rPr>
          <w:rFonts w:cstheme="minorHAnsi"/>
          <w:spacing w:val="-2"/>
        </w:rPr>
      </w:pPr>
      <w:r>
        <w:rPr>
          <w:rFonts w:cstheme="minorHAnsi"/>
          <w:spacing w:val="-2"/>
        </w:rPr>
        <w:t>April 2024</w:t>
      </w:r>
    </w:p>
    <w:p w14:paraId="5A848F1F" w14:textId="77777777" w:rsidR="00E327EB" w:rsidRPr="00A410A4" w:rsidRDefault="00E327EB">
      <w:pPr>
        <w:rPr>
          <w:rFonts w:cstheme="minorHAnsi"/>
          <w:spacing w:val="-2"/>
        </w:rPr>
      </w:pPr>
    </w:p>
    <w:p w14:paraId="0BAD7701" w14:textId="77777777" w:rsidR="00C25E98" w:rsidRPr="00A410A4" w:rsidRDefault="00C25E98" w:rsidP="00C25E98">
      <w:pPr>
        <w:rPr>
          <w:rFonts w:cstheme="minorHAnsi"/>
          <w:spacing w:val="-2"/>
        </w:rPr>
      </w:pPr>
      <w:r>
        <w:rPr>
          <w:rFonts w:cstheme="minorHAnsi"/>
          <w:spacing w:val="-2"/>
        </w:rPr>
        <w:t>Subject: Sugar Loaf Road Reconstruction (Sec 14-00101-00-PV)</w:t>
      </w:r>
    </w:p>
    <w:p w14:paraId="5B4CE900" w14:textId="77777777" w:rsidR="00E327EB" w:rsidRPr="00A410A4" w:rsidRDefault="00E327EB">
      <w:pPr>
        <w:rPr>
          <w:rFonts w:cstheme="minorHAnsi"/>
          <w:spacing w:val="-2"/>
        </w:rPr>
      </w:pPr>
    </w:p>
    <w:p w14:paraId="30938E47" w14:textId="5BB29E16" w:rsidR="00E327EB" w:rsidRPr="00A410A4" w:rsidRDefault="00563D40">
      <w:pPr>
        <w:rPr>
          <w:rFonts w:cstheme="minorHAnsi"/>
          <w:spacing w:val="-2"/>
        </w:rPr>
      </w:pPr>
      <w:r w:rsidRPr="00A410A4">
        <w:rPr>
          <w:rFonts w:cstheme="minorHAnsi"/>
          <w:spacing w:val="-2"/>
        </w:rPr>
        <w:t xml:space="preserve">Dear </w:t>
      </w:r>
      <w:r w:rsidR="00E327EB" w:rsidRPr="00A410A4">
        <w:rPr>
          <w:rFonts w:cstheme="minorHAnsi"/>
          <w:spacing w:val="-2"/>
        </w:rPr>
        <w:t>Resident:</w:t>
      </w:r>
    </w:p>
    <w:p w14:paraId="27C5F523" w14:textId="77777777" w:rsidR="00175CAC" w:rsidRPr="00A410A4" w:rsidRDefault="00175CAC">
      <w:pPr>
        <w:rPr>
          <w:rFonts w:cstheme="minorHAnsi"/>
          <w:spacing w:val="-2"/>
        </w:rPr>
      </w:pPr>
    </w:p>
    <w:p w14:paraId="303C453A" w14:textId="77777777" w:rsidR="00C25E98" w:rsidRDefault="00C25E98" w:rsidP="00C25E98">
      <w:pPr>
        <w:rPr>
          <w:rFonts w:cstheme="minorHAnsi"/>
          <w:spacing w:val="-2"/>
        </w:rPr>
      </w:pPr>
      <w:r>
        <w:rPr>
          <w:rFonts w:cstheme="minorHAnsi"/>
          <w:spacing w:val="-2"/>
        </w:rPr>
        <w:t>I hope this letter finds you well. We are writing to provide you with important information regarding the upcoming road reconstruction project that has been awarded to DMS Contracting Incorporated. Construction is scheduled to begin May 7</w:t>
      </w:r>
      <w:r w:rsidRPr="00951F1E">
        <w:rPr>
          <w:rFonts w:cstheme="minorHAnsi"/>
          <w:spacing w:val="-2"/>
          <w:vertAlign w:val="superscript"/>
        </w:rPr>
        <w:t>th</w:t>
      </w:r>
      <w:r>
        <w:rPr>
          <w:rFonts w:cstheme="minorHAnsi"/>
          <w:spacing w:val="-2"/>
        </w:rPr>
        <w:t xml:space="preserve">, although there is a possibility of a delay of two to four weeks due to minor archaeological finds. </w:t>
      </w:r>
    </w:p>
    <w:p w14:paraId="60633545" w14:textId="77777777" w:rsidR="00951F1E" w:rsidRDefault="00951F1E" w:rsidP="006172EB">
      <w:pPr>
        <w:rPr>
          <w:rFonts w:cstheme="minorHAnsi"/>
          <w:spacing w:val="-2"/>
        </w:rPr>
      </w:pPr>
    </w:p>
    <w:p w14:paraId="0A14E31C" w14:textId="77777777" w:rsidR="00C25E98" w:rsidRDefault="00C25E98" w:rsidP="00C25E98">
      <w:pPr>
        <w:rPr>
          <w:rFonts w:cstheme="minorHAnsi"/>
          <w:spacing w:val="-2"/>
        </w:rPr>
      </w:pPr>
      <w:r>
        <w:rPr>
          <w:rFonts w:cstheme="minorHAnsi"/>
          <w:spacing w:val="-2"/>
        </w:rPr>
        <w:t>The purpose of this road reconstruction project is to help improve driver safety and the quality of the road surface. Here are the key project details:</w:t>
      </w:r>
    </w:p>
    <w:p w14:paraId="5E596E08" w14:textId="77777777" w:rsidR="00C25E98" w:rsidRDefault="00C25E98" w:rsidP="00C25E98">
      <w:pPr>
        <w:rPr>
          <w:rFonts w:cstheme="minorHAnsi"/>
          <w:spacing w:val="-2"/>
        </w:rPr>
      </w:pPr>
    </w:p>
    <w:p w14:paraId="27DEFFFA" w14:textId="77777777" w:rsidR="00C25E98" w:rsidRDefault="00C25E98" w:rsidP="00C25E98">
      <w:pPr>
        <w:pStyle w:val="ListParagraph"/>
        <w:numPr>
          <w:ilvl w:val="0"/>
          <w:numId w:val="3"/>
        </w:numPr>
        <w:rPr>
          <w:rFonts w:cstheme="minorHAnsi"/>
          <w:spacing w:val="-2"/>
        </w:rPr>
      </w:pPr>
      <w:r>
        <w:rPr>
          <w:rFonts w:cstheme="minorHAnsi"/>
          <w:spacing w:val="-2"/>
        </w:rPr>
        <w:t>Construction Dates: The construction is expected to start on May 7</w:t>
      </w:r>
      <w:r w:rsidRPr="00951F1E">
        <w:rPr>
          <w:rFonts w:cstheme="minorHAnsi"/>
          <w:spacing w:val="-2"/>
          <w:vertAlign w:val="superscript"/>
        </w:rPr>
        <w:t>th</w:t>
      </w:r>
      <w:r>
        <w:rPr>
          <w:rFonts w:cstheme="minorHAnsi"/>
          <w:spacing w:val="-2"/>
        </w:rPr>
        <w:t xml:space="preserve"> and is expected to finish early August, weather permitting. </w:t>
      </w:r>
    </w:p>
    <w:p w14:paraId="310ECFD8" w14:textId="77777777" w:rsidR="00C25E98" w:rsidRDefault="00C25E98" w:rsidP="00C25E98">
      <w:pPr>
        <w:pStyle w:val="ListParagraph"/>
        <w:numPr>
          <w:ilvl w:val="0"/>
          <w:numId w:val="3"/>
        </w:numPr>
        <w:rPr>
          <w:rFonts w:cstheme="minorHAnsi"/>
          <w:spacing w:val="-2"/>
        </w:rPr>
      </w:pPr>
      <w:r>
        <w:rPr>
          <w:rFonts w:cstheme="minorHAnsi"/>
          <w:spacing w:val="-2"/>
        </w:rPr>
        <w:t>Road closure: During the construction period, Sugar Loaf Road will be closed to through traffic. However, access will be maintained for residents living within the project limits.</w:t>
      </w:r>
    </w:p>
    <w:p w14:paraId="204869E3" w14:textId="77777777" w:rsidR="00C25E98" w:rsidRDefault="00C25E98" w:rsidP="00C25E98">
      <w:pPr>
        <w:pStyle w:val="ListParagraph"/>
        <w:numPr>
          <w:ilvl w:val="0"/>
          <w:numId w:val="3"/>
        </w:numPr>
        <w:rPr>
          <w:rFonts w:cstheme="minorHAnsi"/>
          <w:spacing w:val="-2"/>
        </w:rPr>
      </w:pPr>
      <w:r>
        <w:rPr>
          <w:rFonts w:cstheme="minorHAnsi"/>
          <w:spacing w:val="-2"/>
        </w:rPr>
        <w:t xml:space="preserve">Detour Routes: Two weeks before the start of construction, the contractor will post detour routes and signage to help navigate around the construction zone. Please plan your travel route around the construction zone when possible. </w:t>
      </w:r>
    </w:p>
    <w:p w14:paraId="1512E9D5" w14:textId="77777777" w:rsidR="00C25E98" w:rsidRPr="007C71A4" w:rsidRDefault="00C25E98" w:rsidP="00C25E98">
      <w:pPr>
        <w:pStyle w:val="ListParagraph"/>
        <w:numPr>
          <w:ilvl w:val="0"/>
          <w:numId w:val="3"/>
        </w:numPr>
        <w:rPr>
          <w:rFonts w:cstheme="minorHAnsi"/>
          <w:spacing w:val="-2"/>
        </w:rPr>
      </w:pPr>
      <w:r>
        <w:rPr>
          <w:rFonts w:cstheme="minorHAnsi"/>
          <w:spacing w:val="-2"/>
        </w:rPr>
        <w:t>Construction Details: The construction proposed will involve preparing the soil beneath the existing road, paving the street with asphalt, pavement striping, installation of new concrete curb and gutter, and storm sewer improvements.</w:t>
      </w:r>
    </w:p>
    <w:p w14:paraId="16EB37C0" w14:textId="77777777" w:rsidR="00797176" w:rsidRDefault="00797176" w:rsidP="00797176">
      <w:pPr>
        <w:rPr>
          <w:rFonts w:cstheme="minorHAnsi"/>
          <w:spacing w:val="-2"/>
        </w:rPr>
      </w:pPr>
    </w:p>
    <w:p w14:paraId="407398C9" w14:textId="77777777" w:rsidR="00C25E98" w:rsidRDefault="00C25E98" w:rsidP="00C25E98">
      <w:pPr>
        <w:rPr>
          <w:rFonts w:cstheme="minorHAnsi"/>
          <w:spacing w:val="-2"/>
        </w:rPr>
      </w:pPr>
      <w:r>
        <w:rPr>
          <w:rFonts w:cstheme="minorHAnsi"/>
          <w:spacing w:val="-2"/>
        </w:rPr>
        <w:t xml:space="preserve">We understand that road closures are never convenient, but these improvements are essential for ensuring a safer and higher quality transportation network in our community. Your cooperation and patience during this period are greatly appreciated. </w:t>
      </w:r>
    </w:p>
    <w:p w14:paraId="2DB925D8" w14:textId="77777777" w:rsidR="00C25E98" w:rsidRDefault="00C25E98" w:rsidP="00C25E98">
      <w:pPr>
        <w:rPr>
          <w:rFonts w:cstheme="minorHAnsi"/>
          <w:spacing w:val="-2"/>
        </w:rPr>
      </w:pPr>
    </w:p>
    <w:p w14:paraId="32EDAC9B" w14:textId="77777777" w:rsidR="00C25E98" w:rsidRDefault="00C25E98" w:rsidP="00C25E98">
      <w:pPr>
        <w:rPr>
          <w:rFonts w:cstheme="minorHAnsi"/>
          <w:spacing w:val="-2"/>
        </w:rPr>
      </w:pPr>
      <w:r>
        <w:rPr>
          <w:rFonts w:cstheme="minorHAnsi"/>
          <w:spacing w:val="-2"/>
        </w:rPr>
        <w:t>If you have any questions or concerns regarding the road reconstruction project, please feel free to contact myself or the contractor at the phone numbers listed below. Updates will be provided with any changes to the project schedule.</w:t>
      </w:r>
    </w:p>
    <w:p w14:paraId="630387AE" w14:textId="77777777" w:rsidR="00C25E98" w:rsidRDefault="00C25E98" w:rsidP="00C25E98">
      <w:pPr>
        <w:rPr>
          <w:rFonts w:cstheme="minorHAnsi"/>
          <w:spacing w:val="-2"/>
        </w:rPr>
      </w:pPr>
    </w:p>
    <w:p w14:paraId="19790218" w14:textId="71C9DF59" w:rsidR="00C25E98" w:rsidRDefault="00C25E98" w:rsidP="00C25E98">
      <w:pPr>
        <w:tabs>
          <w:tab w:val="left" w:pos="5130"/>
        </w:tabs>
        <w:rPr>
          <w:rFonts w:cstheme="minorHAnsi"/>
          <w:spacing w:val="-2"/>
        </w:rPr>
      </w:pPr>
      <w:r w:rsidRPr="007C71A4">
        <w:rPr>
          <w:rFonts w:cstheme="minorHAnsi"/>
          <w:spacing w:val="-2"/>
        </w:rPr>
        <w:t>Kevin Madden</w:t>
      </w:r>
      <w:r>
        <w:rPr>
          <w:rFonts w:cstheme="minorHAnsi"/>
          <w:spacing w:val="-2"/>
        </w:rPr>
        <w:t xml:space="preserve"> – City of Collinsville Project Engineer</w:t>
      </w:r>
      <w:r>
        <w:rPr>
          <w:rFonts w:cstheme="minorHAnsi"/>
          <w:spacing w:val="-2"/>
        </w:rPr>
        <w:tab/>
      </w:r>
    </w:p>
    <w:p w14:paraId="52520B10" w14:textId="3FE5E689" w:rsidR="00C25E98" w:rsidRDefault="00C25E98" w:rsidP="00C25E98">
      <w:pPr>
        <w:tabs>
          <w:tab w:val="left" w:pos="5130"/>
        </w:tabs>
        <w:rPr>
          <w:rFonts w:eastAsia="Segoe UI Emoji" w:cstheme="minorHAnsi"/>
          <w:spacing w:val="-2"/>
        </w:rPr>
      </w:pPr>
      <w:r w:rsidRPr="007C71A4">
        <w:rPr>
          <w:rFonts w:cstheme="minorHAnsi"/>
          <w:spacing w:val="-2"/>
        </w:rPr>
        <w:t>Phone</w:t>
      </w:r>
      <w:r w:rsidRPr="007C71A4">
        <w:rPr>
          <w:rFonts w:eastAsia="Segoe UI Emoji" w:cstheme="minorHAnsi"/>
          <w:spacing w:val="-2"/>
        </w:rPr>
        <w:t xml:space="preserve"> – (618)</w:t>
      </w:r>
      <w:r>
        <w:rPr>
          <w:rFonts w:eastAsia="Segoe UI Emoji" w:cstheme="minorHAnsi"/>
          <w:spacing w:val="-2"/>
        </w:rPr>
        <w:t xml:space="preserve"> </w:t>
      </w:r>
      <w:r w:rsidRPr="007C71A4">
        <w:rPr>
          <w:rFonts w:eastAsia="Segoe UI Emoji" w:cstheme="minorHAnsi"/>
          <w:spacing w:val="-2"/>
        </w:rPr>
        <w:t xml:space="preserve">346-5211 ext. </w:t>
      </w:r>
      <w:proofErr w:type="gramStart"/>
      <w:r w:rsidRPr="007C71A4">
        <w:rPr>
          <w:rFonts w:eastAsia="Segoe UI Emoji" w:cstheme="minorHAnsi"/>
          <w:spacing w:val="-2"/>
        </w:rPr>
        <w:t>2216</w:t>
      </w:r>
      <w:proofErr w:type="gramEnd"/>
      <w:r>
        <w:rPr>
          <w:rFonts w:eastAsia="Segoe UI Emoji" w:cstheme="minorHAnsi"/>
          <w:spacing w:val="-2"/>
        </w:rPr>
        <w:tab/>
      </w:r>
    </w:p>
    <w:p w14:paraId="307F556E" w14:textId="77777777" w:rsidR="00C25E98" w:rsidRPr="007C71A4" w:rsidRDefault="00C25E98" w:rsidP="00C25E98">
      <w:pPr>
        <w:tabs>
          <w:tab w:val="left" w:pos="5130"/>
        </w:tabs>
        <w:rPr>
          <w:rFonts w:eastAsia="Segoe UI Emoji" w:cstheme="minorHAnsi"/>
          <w:spacing w:val="-2"/>
        </w:rPr>
      </w:pPr>
      <w:r>
        <w:rPr>
          <w:rFonts w:eastAsia="Segoe UI Emoji" w:cstheme="minorHAnsi"/>
          <w:spacing w:val="-2"/>
        </w:rPr>
        <w:t>Email: kmadden@collinsvilleil.org</w:t>
      </w:r>
    </w:p>
    <w:p w14:paraId="1FFD3707" w14:textId="77777777" w:rsidR="00C25E98" w:rsidRPr="00A410A4" w:rsidRDefault="00C25E98" w:rsidP="00C25E98">
      <w:pPr>
        <w:rPr>
          <w:rFonts w:cstheme="minorHAnsi"/>
          <w:spacing w:val="-2"/>
        </w:rPr>
      </w:pPr>
    </w:p>
    <w:p w14:paraId="5034C7C1" w14:textId="77777777" w:rsidR="00C25E98" w:rsidRPr="00A410A4" w:rsidRDefault="00C25E98" w:rsidP="00C25E98">
      <w:pPr>
        <w:rPr>
          <w:rFonts w:cstheme="minorHAnsi"/>
          <w:spacing w:val="-2"/>
        </w:rPr>
      </w:pPr>
      <w:r w:rsidRPr="00A410A4">
        <w:rPr>
          <w:rFonts w:cstheme="minorHAnsi"/>
          <w:spacing w:val="-2"/>
        </w:rPr>
        <w:t>Sincerely,</w:t>
      </w:r>
    </w:p>
    <w:p w14:paraId="13E02A82" w14:textId="77777777" w:rsidR="00C25E98" w:rsidRPr="00A410A4" w:rsidRDefault="00C25E98" w:rsidP="00C25E98">
      <w:pPr>
        <w:rPr>
          <w:rFonts w:ascii="Lucida Handwriting" w:hAnsi="Lucida Handwriting" w:cstheme="minorHAnsi"/>
          <w:spacing w:val="-2"/>
        </w:rPr>
      </w:pPr>
      <w:r w:rsidRPr="00A410A4">
        <w:rPr>
          <w:rFonts w:ascii="Lucida Handwriting" w:eastAsia="Times New Roman" w:hAnsi="Lucida Handwriting" w:cstheme="minorHAnsi"/>
          <w:spacing w:val="-2"/>
        </w:rPr>
        <w:t>Kevin Madden</w:t>
      </w:r>
    </w:p>
    <w:p w14:paraId="19CB6637" w14:textId="77777777" w:rsidR="00C25E98" w:rsidRPr="00701ADA" w:rsidRDefault="00C25E98" w:rsidP="00C25E98">
      <w:pPr>
        <w:rPr>
          <w:rFonts w:cstheme="minorHAnsi"/>
          <w:spacing w:val="-2"/>
          <w:sz w:val="10"/>
          <w:szCs w:val="10"/>
        </w:rPr>
      </w:pPr>
    </w:p>
    <w:p w14:paraId="2B1D0D2B" w14:textId="77777777" w:rsidR="00C25E98" w:rsidRDefault="00C25E98" w:rsidP="00C25E98">
      <w:pPr>
        <w:rPr>
          <w:rFonts w:cstheme="minorHAnsi"/>
          <w:spacing w:val="-2"/>
        </w:rPr>
      </w:pPr>
      <w:r w:rsidRPr="00A410A4">
        <w:rPr>
          <w:rFonts w:cstheme="minorHAnsi"/>
          <w:spacing w:val="-2"/>
        </w:rPr>
        <w:t>Kevin Madden, Project Engineer</w:t>
      </w:r>
    </w:p>
    <w:sectPr w:rsidR="00C25E9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A1A25" w14:textId="77777777" w:rsidR="00790875" w:rsidRDefault="00790875" w:rsidP="00790875">
      <w:r>
        <w:separator/>
      </w:r>
    </w:p>
  </w:endnote>
  <w:endnote w:type="continuationSeparator" w:id="0">
    <w:p w14:paraId="73B646EB" w14:textId="77777777" w:rsidR="00790875" w:rsidRDefault="00790875" w:rsidP="0079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D01A9" w14:textId="77777777" w:rsidR="00790875" w:rsidRDefault="00790875" w:rsidP="00790875">
      <w:r>
        <w:separator/>
      </w:r>
    </w:p>
  </w:footnote>
  <w:footnote w:type="continuationSeparator" w:id="0">
    <w:p w14:paraId="42190003" w14:textId="77777777" w:rsidR="00790875" w:rsidRDefault="00790875" w:rsidP="00790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418E4" w14:textId="77777777" w:rsidR="00790875" w:rsidRDefault="00790875" w:rsidP="00790875">
    <w:pPr>
      <w:pStyle w:val="Header"/>
      <w:jc w:val="center"/>
    </w:pPr>
    <w:r>
      <w:rPr>
        <w:noProof/>
      </w:rPr>
      <w:drawing>
        <wp:inline distT="0" distB="0" distL="0" distR="0" wp14:anchorId="5BC108D8" wp14:editId="177D3E22">
          <wp:extent cx="2800350" cy="12995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1770" cy="1300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FA64C7"/>
    <w:multiLevelType w:val="hybridMultilevel"/>
    <w:tmpl w:val="F472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64244F"/>
    <w:multiLevelType w:val="hybridMultilevel"/>
    <w:tmpl w:val="3BF46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915D88"/>
    <w:multiLevelType w:val="hybridMultilevel"/>
    <w:tmpl w:val="C724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554674">
    <w:abstractNumId w:val="0"/>
  </w:num>
  <w:num w:numId="2" w16cid:durableId="897935880">
    <w:abstractNumId w:val="2"/>
  </w:num>
  <w:num w:numId="3" w16cid:durableId="349992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CAC"/>
    <w:rsid w:val="00052861"/>
    <w:rsid w:val="00093A75"/>
    <w:rsid w:val="000D5111"/>
    <w:rsid w:val="00107B84"/>
    <w:rsid w:val="001310B0"/>
    <w:rsid w:val="00151C17"/>
    <w:rsid w:val="00175CAC"/>
    <w:rsid w:val="00197B4F"/>
    <w:rsid w:val="00224F58"/>
    <w:rsid w:val="0025650D"/>
    <w:rsid w:val="002C049D"/>
    <w:rsid w:val="002C3E4F"/>
    <w:rsid w:val="002D4D7B"/>
    <w:rsid w:val="002D564E"/>
    <w:rsid w:val="002F0C19"/>
    <w:rsid w:val="00303CD5"/>
    <w:rsid w:val="00313D99"/>
    <w:rsid w:val="0034575B"/>
    <w:rsid w:val="003544BC"/>
    <w:rsid w:val="00380064"/>
    <w:rsid w:val="003C5B48"/>
    <w:rsid w:val="004100D2"/>
    <w:rsid w:val="004D24B5"/>
    <w:rsid w:val="004F38F0"/>
    <w:rsid w:val="005057F6"/>
    <w:rsid w:val="00563D40"/>
    <w:rsid w:val="00603C1C"/>
    <w:rsid w:val="00604FA6"/>
    <w:rsid w:val="006172EB"/>
    <w:rsid w:val="00645128"/>
    <w:rsid w:val="00646A00"/>
    <w:rsid w:val="006808C9"/>
    <w:rsid w:val="00701ADA"/>
    <w:rsid w:val="00790875"/>
    <w:rsid w:val="00795CB5"/>
    <w:rsid w:val="00797176"/>
    <w:rsid w:val="007F5A4F"/>
    <w:rsid w:val="00867A36"/>
    <w:rsid w:val="008F1CE4"/>
    <w:rsid w:val="00951F1E"/>
    <w:rsid w:val="00955FC5"/>
    <w:rsid w:val="00A151AF"/>
    <w:rsid w:val="00A410A4"/>
    <w:rsid w:val="00A41583"/>
    <w:rsid w:val="00A55CEB"/>
    <w:rsid w:val="00A56F88"/>
    <w:rsid w:val="00B12C52"/>
    <w:rsid w:val="00B61F06"/>
    <w:rsid w:val="00BA1F39"/>
    <w:rsid w:val="00C11C61"/>
    <w:rsid w:val="00C25E98"/>
    <w:rsid w:val="00C636B0"/>
    <w:rsid w:val="00D17F38"/>
    <w:rsid w:val="00D22515"/>
    <w:rsid w:val="00D244DE"/>
    <w:rsid w:val="00D7410B"/>
    <w:rsid w:val="00D868DF"/>
    <w:rsid w:val="00DB1397"/>
    <w:rsid w:val="00DF0804"/>
    <w:rsid w:val="00DF0FF4"/>
    <w:rsid w:val="00E1267A"/>
    <w:rsid w:val="00E327EB"/>
    <w:rsid w:val="00E44B19"/>
    <w:rsid w:val="00E51338"/>
    <w:rsid w:val="00EC5BA8"/>
    <w:rsid w:val="00EF5394"/>
    <w:rsid w:val="00F235B8"/>
    <w:rsid w:val="00FC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56DE63"/>
  <w15:docId w15:val="{490A39B1-3AAD-46B2-8C44-9DF9311E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7EB"/>
    <w:rPr>
      <w:rFonts w:ascii="Tahoma" w:hAnsi="Tahoma" w:cs="Tahoma"/>
      <w:sz w:val="16"/>
      <w:szCs w:val="16"/>
    </w:rPr>
  </w:style>
  <w:style w:type="character" w:customStyle="1" w:styleId="BalloonTextChar">
    <w:name w:val="Balloon Text Char"/>
    <w:basedOn w:val="DefaultParagraphFont"/>
    <w:link w:val="BalloonText"/>
    <w:uiPriority w:val="99"/>
    <w:semiHidden/>
    <w:rsid w:val="00E327EB"/>
    <w:rPr>
      <w:rFonts w:ascii="Tahoma" w:hAnsi="Tahoma" w:cs="Tahoma"/>
      <w:sz w:val="16"/>
      <w:szCs w:val="16"/>
    </w:rPr>
  </w:style>
  <w:style w:type="character" w:styleId="Hyperlink">
    <w:name w:val="Hyperlink"/>
    <w:basedOn w:val="DefaultParagraphFont"/>
    <w:uiPriority w:val="99"/>
    <w:semiHidden/>
    <w:unhideWhenUsed/>
    <w:rsid w:val="00790875"/>
    <w:rPr>
      <w:color w:val="0000FF"/>
      <w:u w:val="single"/>
    </w:rPr>
  </w:style>
  <w:style w:type="paragraph" w:styleId="Header">
    <w:name w:val="header"/>
    <w:basedOn w:val="Normal"/>
    <w:link w:val="HeaderChar"/>
    <w:uiPriority w:val="99"/>
    <w:unhideWhenUsed/>
    <w:rsid w:val="00790875"/>
    <w:pPr>
      <w:tabs>
        <w:tab w:val="center" w:pos="4680"/>
        <w:tab w:val="right" w:pos="9360"/>
      </w:tabs>
    </w:pPr>
  </w:style>
  <w:style w:type="character" w:customStyle="1" w:styleId="HeaderChar">
    <w:name w:val="Header Char"/>
    <w:basedOn w:val="DefaultParagraphFont"/>
    <w:link w:val="Header"/>
    <w:uiPriority w:val="99"/>
    <w:rsid w:val="00790875"/>
  </w:style>
  <w:style w:type="paragraph" w:styleId="Footer">
    <w:name w:val="footer"/>
    <w:basedOn w:val="Normal"/>
    <w:link w:val="FooterChar"/>
    <w:uiPriority w:val="99"/>
    <w:unhideWhenUsed/>
    <w:rsid w:val="00790875"/>
    <w:pPr>
      <w:tabs>
        <w:tab w:val="center" w:pos="4680"/>
        <w:tab w:val="right" w:pos="9360"/>
      </w:tabs>
    </w:pPr>
  </w:style>
  <w:style w:type="character" w:customStyle="1" w:styleId="FooterChar">
    <w:name w:val="Footer Char"/>
    <w:basedOn w:val="DefaultParagraphFont"/>
    <w:link w:val="Footer"/>
    <w:uiPriority w:val="99"/>
    <w:rsid w:val="00790875"/>
  </w:style>
  <w:style w:type="paragraph" w:styleId="Revision">
    <w:name w:val="Revision"/>
    <w:hidden/>
    <w:uiPriority w:val="99"/>
    <w:semiHidden/>
    <w:rsid w:val="00563D40"/>
  </w:style>
  <w:style w:type="paragraph" w:styleId="ListParagraph">
    <w:name w:val="List Paragraph"/>
    <w:basedOn w:val="Normal"/>
    <w:uiPriority w:val="34"/>
    <w:qFormat/>
    <w:rsid w:val="00604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538353">
      <w:bodyDiv w:val="1"/>
      <w:marLeft w:val="0"/>
      <w:marRight w:val="0"/>
      <w:marTop w:val="0"/>
      <w:marBottom w:val="0"/>
      <w:divBdr>
        <w:top w:val="none" w:sz="0" w:space="0" w:color="auto"/>
        <w:left w:val="none" w:sz="0" w:space="0" w:color="auto"/>
        <w:bottom w:val="none" w:sz="0" w:space="0" w:color="auto"/>
        <w:right w:val="none" w:sz="0" w:space="0" w:color="auto"/>
      </w:divBdr>
    </w:div>
    <w:div w:id="183424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Gushleff</dc:creator>
  <cp:lastModifiedBy>Kevin Madden</cp:lastModifiedBy>
  <cp:revision>28</cp:revision>
  <cp:lastPrinted>2022-08-08T21:14:00Z</cp:lastPrinted>
  <dcterms:created xsi:type="dcterms:W3CDTF">2017-09-14T16:20:00Z</dcterms:created>
  <dcterms:modified xsi:type="dcterms:W3CDTF">2024-04-10T18:03:00Z</dcterms:modified>
</cp:coreProperties>
</file>